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0C" w:rsidRPr="004C79B3" w:rsidRDefault="004C79B3">
      <w:pPr>
        <w:rPr>
          <w:rFonts w:ascii="Times New Roman" w:hAnsi="Times New Roman" w:cs="Times New Roman"/>
        </w:rPr>
      </w:pPr>
      <w:r w:rsidRPr="004C79B3">
        <w:rPr>
          <w:rFonts w:ascii="Times New Roman" w:hAnsi="Times New Roman" w:cs="Times New Roman"/>
        </w:rPr>
        <w:t xml:space="preserve">Вопросы к зачёту по оперативной </w:t>
      </w:r>
      <w:proofErr w:type="spellStart"/>
      <w:r w:rsidRPr="004C79B3">
        <w:rPr>
          <w:rFonts w:ascii="Times New Roman" w:hAnsi="Times New Roman" w:cs="Times New Roman"/>
        </w:rPr>
        <w:t>эндохирургии</w:t>
      </w:r>
      <w:proofErr w:type="spellEnd"/>
      <w:r w:rsidRPr="004C79B3">
        <w:rPr>
          <w:rFonts w:ascii="Times New Roman" w:hAnsi="Times New Roman" w:cs="Times New Roman"/>
        </w:rPr>
        <w:t xml:space="preserve">. </w:t>
      </w:r>
    </w:p>
    <w:p w:rsidR="004C79B3" w:rsidRPr="004C79B3" w:rsidRDefault="004C79B3">
      <w:pPr>
        <w:rPr>
          <w:rFonts w:ascii="Times New Roman" w:hAnsi="Times New Roman" w:cs="Times New Roman"/>
        </w:rPr>
      </w:pPr>
    </w:p>
    <w:p w:rsidR="00914737" w:rsidRDefault="004C79B3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такое </w:t>
      </w:r>
      <w:r w:rsidR="00914737">
        <w:rPr>
          <w:rFonts w:ascii="Times New Roman" w:hAnsi="Times New Roman" w:cs="Times New Roman"/>
        </w:rPr>
        <w:t>хирургическая операция. Классификация операций.</w:t>
      </w:r>
    </w:p>
    <w:p w:rsidR="000266E4" w:rsidRDefault="000266E4" w:rsidP="00F02A6E">
      <w:pPr>
        <w:pStyle w:val="a3"/>
        <w:rPr>
          <w:rFonts w:ascii="Times New Roman" w:hAnsi="Times New Roman" w:cs="Times New Roman"/>
        </w:rPr>
      </w:pPr>
    </w:p>
    <w:p w:rsidR="00F02A6E" w:rsidRPr="00F02A6E" w:rsidRDefault="00F02A6E" w:rsidP="00F02A6E">
      <w:pPr>
        <w:pStyle w:val="a3"/>
        <w:rPr>
          <w:rFonts w:ascii="Times New Roman" w:hAnsi="Times New Roman" w:cs="Times New Roman"/>
        </w:rPr>
      </w:pPr>
      <w:r w:rsidRPr="00F02A6E">
        <w:rPr>
          <w:rFonts w:ascii="Times New Roman" w:hAnsi="Times New Roman" w:cs="Times New Roman"/>
        </w:rPr>
        <w:t xml:space="preserve">Хирургическая операция - физическое (преимущественно механическое) воздействие на ткани и органы больного, проводимое с лечебной или диагностической целью. </w:t>
      </w:r>
    </w:p>
    <w:p w:rsidR="00F02A6E" w:rsidRDefault="00F02A6E" w:rsidP="00F02A6E">
      <w:pPr>
        <w:pStyle w:val="a3"/>
        <w:rPr>
          <w:rFonts w:ascii="Times New Roman" w:hAnsi="Times New Roman" w:cs="Times New Roman"/>
        </w:rPr>
      </w:pPr>
      <w:r w:rsidRPr="00F02A6E">
        <w:rPr>
          <w:rFonts w:ascii="Times New Roman" w:hAnsi="Times New Roman" w:cs="Times New Roman"/>
        </w:rPr>
        <w:t>По наличию кровотечения</w:t>
      </w:r>
      <w:r>
        <w:rPr>
          <w:rFonts w:ascii="Times New Roman" w:hAnsi="Times New Roman" w:cs="Times New Roman"/>
        </w:rPr>
        <w:t xml:space="preserve"> операции делятся на к</w:t>
      </w:r>
      <w:r w:rsidR="008948AA" w:rsidRPr="00F02A6E">
        <w:rPr>
          <w:rFonts w:ascii="Times New Roman" w:hAnsi="Times New Roman" w:cs="Times New Roman"/>
        </w:rPr>
        <w:t>ровавые (открытые)</w:t>
      </w:r>
      <w:r>
        <w:rPr>
          <w:rFonts w:ascii="Times New Roman" w:hAnsi="Times New Roman" w:cs="Times New Roman"/>
        </w:rPr>
        <w:t xml:space="preserve"> </w:t>
      </w:r>
      <w:r w:rsidR="000266E4">
        <w:rPr>
          <w:rFonts w:ascii="Times New Roman" w:hAnsi="Times New Roman" w:cs="Times New Roman"/>
        </w:rPr>
        <w:t>и. бескровные</w:t>
      </w:r>
      <w:r w:rsidRPr="00F02A6E">
        <w:rPr>
          <w:rFonts w:ascii="Times New Roman" w:hAnsi="Times New Roman" w:cs="Times New Roman"/>
        </w:rPr>
        <w:t xml:space="preserve"> (закрытые)</w:t>
      </w:r>
      <w:r>
        <w:rPr>
          <w:rFonts w:ascii="Times New Roman" w:hAnsi="Times New Roman" w:cs="Times New Roman"/>
        </w:rPr>
        <w:t>. Открытые операции обычно имеют 3 этапа</w:t>
      </w:r>
      <w:r w:rsidRPr="00F02A6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F02A6E">
        <w:rPr>
          <w:rFonts w:ascii="Times New Roman" w:hAnsi="Times New Roman" w:cs="Times New Roman"/>
        </w:rPr>
        <w:t>1 - оперативный доступ</w:t>
      </w:r>
      <w:r>
        <w:rPr>
          <w:rFonts w:ascii="Times New Roman" w:hAnsi="Times New Roman" w:cs="Times New Roman"/>
        </w:rPr>
        <w:t xml:space="preserve">, </w:t>
      </w:r>
      <w:r w:rsidRPr="00F02A6E">
        <w:rPr>
          <w:rFonts w:ascii="Times New Roman" w:hAnsi="Times New Roman" w:cs="Times New Roman"/>
        </w:rPr>
        <w:tab/>
        <w:t>2 - оперативный приём</w:t>
      </w:r>
      <w:r>
        <w:rPr>
          <w:rFonts w:ascii="Times New Roman" w:hAnsi="Times New Roman" w:cs="Times New Roman"/>
        </w:rPr>
        <w:t xml:space="preserve">, </w:t>
      </w:r>
      <w:r w:rsidRPr="00F02A6E">
        <w:rPr>
          <w:rFonts w:ascii="Times New Roman" w:hAnsi="Times New Roman" w:cs="Times New Roman"/>
        </w:rPr>
        <w:t>3 - Выход из операции</w:t>
      </w:r>
      <w:r>
        <w:rPr>
          <w:rFonts w:ascii="Times New Roman" w:hAnsi="Times New Roman" w:cs="Times New Roman"/>
        </w:rPr>
        <w:t>.</w:t>
      </w:r>
    </w:p>
    <w:p w:rsidR="00F02A6E" w:rsidRPr="00F02A6E" w:rsidRDefault="00F02A6E" w:rsidP="00F02A6E">
      <w:pPr>
        <w:pStyle w:val="a3"/>
        <w:rPr>
          <w:rFonts w:ascii="Times New Roman" w:hAnsi="Times New Roman" w:cs="Times New Roman"/>
        </w:rPr>
      </w:pPr>
      <w:r w:rsidRPr="000D5D3E">
        <w:rPr>
          <w:rFonts w:ascii="Times New Roman" w:hAnsi="Times New Roman" w:cs="Times New Roman"/>
        </w:rPr>
        <w:t xml:space="preserve">По цели операции бывают </w:t>
      </w:r>
      <w:r w:rsidR="000D5D3E" w:rsidRPr="000D5D3E">
        <w:rPr>
          <w:rFonts w:ascii="Times New Roman" w:hAnsi="Times New Roman" w:cs="Times New Roman"/>
        </w:rPr>
        <w:t>д</w:t>
      </w:r>
      <w:r w:rsidRPr="000D5D3E">
        <w:rPr>
          <w:rFonts w:ascii="Times New Roman" w:hAnsi="Times New Roman" w:cs="Times New Roman"/>
        </w:rPr>
        <w:t>иагностические</w:t>
      </w:r>
      <w:r w:rsidR="000D5D3E" w:rsidRPr="000D5D3E">
        <w:rPr>
          <w:rFonts w:ascii="Times New Roman" w:hAnsi="Times New Roman" w:cs="Times New Roman"/>
        </w:rPr>
        <w:t xml:space="preserve"> и </w:t>
      </w:r>
      <w:r w:rsidR="000D5D3E">
        <w:rPr>
          <w:rFonts w:ascii="Times New Roman" w:hAnsi="Times New Roman" w:cs="Times New Roman"/>
        </w:rPr>
        <w:t>л</w:t>
      </w:r>
      <w:r w:rsidR="008948AA" w:rsidRPr="000D5D3E">
        <w:rPr>
          <w:rFonts w:ascii="Times New Roman" w:hAnsi="Times New Roman" w:cs="Times New Roman"/>
        </w:rPr>
        <w:t>ечебные</w:t>
      </w:r>
      <w:r w:rsidR="000D5D3E">
        <w:rPr>
          <w:rFonts w:ascii="Times New Roman" w:hAnsi="Times New Roman" w:cs="Times New Roman"/>
        </w:rPr>
        <w:t>, которые подразделяются на р</w:t>
      </w:r>
      <w:r w:rsidRPr="00F02A6E">
        <w:rPr>
          <w:rFonts w:ascii="Times New Roman" w:hAnsi="Times New Roman" w:cs="Times New Roman"/>
        </w:rPr>
        <w:t>адикальные</w:t>
      </w:r>
      <w:r w:rsidR="000D5D3E">
        <w:rPr>
          <w:rFonts w:ascii="Times New Roman" w:hAnsi="Times New Roman" w:cs="Times New Roman"/>
        </w:rPr>
        <w:t xml:space="preserve"> (устраняющие болезнь) и п</w:t>
      </w:r>
      <w:r w:rsidRPr="00F02A6E">
        <w:rPr>
          <w:rFonts w:ascii="Times New Roman" w:hAnsi="Times New Roman" w:cs="Times New Roman"/>
        </w:rPr>
        <w:t>аллиативные</w:t>
      </w:r>
      <w:r w:rsidR="000D5D3E">
        <w:rPr>
          <w:rFonts w:ascii="Times New Roman" w:hAnsi="Times New Roman" w:cs="Times New Roman"/>
        </w:rPr>
        <w:t xml:space="preserve"> – устраняющие лишь наиболее угрожающие симптомы заболевания.</w:t>
      </w:r>
    </w:p>
    <w:p w:rsidR="00000000" w:rsidRPr="000D5D3E" w:rsidRDefault="000D5D3E" w:rsidP="000D5D3E">
      <w:pPr>
        <w:pStyle w:val="a3"/>
        <w:rPr>
          <w:rFonts w:ascii="Times New Roman" w:hAnsi="Times New Roman" w:cs="Times New Roman"/>
        </w:rPr>
      </w:pPr>
      <w:r w:rsidRPr="000D5D3E">
        <w:rPr>
          <w:rFonts w:ascii="Times New Roman" w:hAnsi="Times New Roman" w:cs="Times New Roman"/>
        </w:rPr>
        <w:t>По срокам выполнения</w:t>
      </w:r>
      <w:r>
        <w:rPr>
          <w:rFonts w:ascii="Times New Roman" w:hAnsi="Times New Roman" w:cs="Times New Roman"/>
        </w:rPr>
        <w:t xml:space="preserve"> различают операции э</w:t>
      </w:r>
      <w:r w:rsidR="008948AA" w:rsidRPr="000D5D3E">
        <w:rPr>
          <w:rFonts w:ascii="Times New Roman" w:hAnsi="Times New Roman" w:cs="Times New Roman"/>
        </w:rPr>
        <w:t>кстренные</w:t>
      </w:r>
      <w:r>
        <w:rPr>
          <w:rFonts w:ascii="Times New Roman" w:hAnsi="Times New Roman" w:cs="Times New Roman"/>
        </w:rPr>
        <w:t>, с</w:t>
      </w:r>
      <w:r w:rsidR="008948AA" w:rsidRPr="000D5D3E">
        <w:rPr>
          <w:rFonts w:ascii="Times New Roman" w:hAnsi="Times New Roman" w:cs="Times New Roman"/>
        </w:rPr>
        <w:t>рочные</w:t>
      </w:r>
      <w:r>
        <w:rPr>
          <w:rFonts w:ascii="Times New Roman" w:hAnsi="Times New Roman" w:cs="Times New Roman"/>
        </w:rPr>
        <w:t>, п</w:t>
      </w:r>
      <w:r w:rsidR="008948AA" w:rsidRPr="000D5D3E">
        <w:rPr>
          <w:rFonts w:ascii="Times New Roman" w:hAnsi="Times New Roman" w:cs="Times New Roman"/>
        </w:rPr>
        <w:t>лановые</w:t>
      </w:r>
      <w:r>
        <w:rPr>
          <w:rFonts w:ascii="Times New Roman" w:hAnsi="Times New Roman" w:cs="Times New Roman"/>
        </w:rPr>
        <w:t>.</w:t>
      </w:r>
    </w:p>
    <w:p w:rsidR="00F02A6E" w:rsidRDefault="00F02A6E" w:rsidP="00F02A6E">
      <w:pPr>
        <w:pStyle w:val="a3"/>
        <w:rPr>
          <w:rFonts w:ascii="Times New Roman" w:hAnsi="Times New Roman" w:cs="Times New Roman"/>
        </w:rPr>
      </w:pPr>
    </w:p>
    <w:p w:rsidR="004C79B3" w:rsidRDefault="0091473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такое </w:t>
      </w:r>
      <w:r w:rsidR="004C79B3">
        <w:rPr>
          <w:rFonts w:ascii="Times New Roman" w:hAnsi="Times New Roman" w:cs="Times New Roman"/>
        </w:rPr>
        <w:t>«Эндоскопическая хирургия».</w:t>
      </w:r>
    </w:p>
    <w:p w:rsidR="000266E4" w:rsidRDefault="000266E4" w:rsidP="00F02A6E">
      <w:pPr>
        <w:pStyle w:val="a3"/>
        <w:rPr>
          <w:rFonts w:ascii="Times New Roman" w:hAnsi="Times New Roman" w:cs="Times New Roman"/>
        </w:rPr>
      </w:pPr>
    </w:p>
    <w:p w:rsidR="00F02A6E" w:rsidRDefault="00F02A6E" w:rsidP="00F02A6E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4C79B3" w:rsidRDefault="004C79B3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эндоскопии и </w:t>
      </w:r>
      <w:proofErr w:type="spellStart"/>
      <w:r>
        <w:rPr>
          <w:rFonts w:ascii="Times New Roman" w:hAnsi="Times New Roman" w:cs="Times New Roman"/>
        </w:rPr>
        <w:t>эндохирургии</w:t>
      </w:r>
      <w:proofErr w:type="spellEnd"/>
      <w:r>
        <w:rPr>
          <w:rFonts w:ascii="Times New Roman" w:hAnsi="Times New Roman" w:cs="Times New Roman"/>
        </w:rPr>
        <w:t xml:space="preserve"> до 1987 года.</w:t>
      </w:r>
    </w:p>
    <w:p w:rsidR="000266E4" w:rsidRDefault="000266E4" w:rsidP="00EA1A72">
      <w:pPr>
        <w:pStyle w:val="a3"/>
        <w:rPr>
          <w:rFonts w:ascii="Times New Roman" w:hAnsi="Times New Roman" w:cs="Times New Roman"/>
        </w:rPr>
      </w:pPr>
    </w:p>
    <w:p w:rsidR="00EA1A72" w:rsidRDefault="00EA1A72" w:rsidP="00EA1A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Попытки заглянуть в брюшную полость производились с начала 20 века с помощью свечи, лобного зеркала и трубки, введенной либо через </w:t>
      </w:r>
      <w:proofErr w:type="spellStart"/>
      <w:r>
        <w:rPr>
          <w:rFonts w:ascii="Times New Roman" w:hAnsi="Times New Roman" w:cs="Times New Roman"/>
        </w:rPr>
        <w:t>кольпотомическое</w:t>
      </w:r>
      <w:proofErr w:type="spellEnd"/>
      <w:r>
        <w:rPr>
          <w:rFonts w:ascii="Times New Roman" w:hAnsi="Times New Roman" w:cs="Times New Roman"/>
        </w:rPr>
        <w:t xml:space="preserve"> </w:t>
      </w:r>
      <w:r w:rsidR="007A56FB">
        <w:rPr>
          <w:rFonts w:ascii="Times New Roman" w:hAnsi="Times New Roman" w:cs="Times New Roman"/>
        </w:rPr>
        <w:t>отверстие,</w:t>
      </w:r>
      <w:r>
        <w:rPr>
          <w:rFonts w:ascii="Times New Roman" w:hAnsi="Times New Roman" w:cs="Times New Roman"/>
        </w:rPr>
        <w:t xml:space="preserve"> либо через прокол брюшной стенки троакаром</w:t>
      </w:r>
      <w:r w:rsidR="007A56FB">
        <w:rPr>
          <w:rFonts w:ascii="Times New Roman" w:hAnsi="Times New Roman" w:cs="Times New Roman"/>
        </w:rPr>
        <w:t xml:space="preserve">. Методика не получила широкого распространения, так как считалась опасной из-за угрозы повреждения внутренних органов. В 1938 году Янош </w:t>
      </w:r>
      <w:proofErr w:type="spellStart"/>
      <w:r w:rsidR="007A56FB">
        <w:rPr>
          <w:rFonts w:ascii="Times New Roman" w:hAnsi="Times New Roman" w:cs="Times New Roman"/>
        </w:rPr>
        <w:t>Вереш</w:t>
      </w:r>
      <w:proofErr w:type="spellEnd"/>
      <w:r w:rsidR="007A56FB">
        <w:rPr>
          <w:rFonts w:ascii="Times New Roman" w:hAnsi="Times New Roman" w:cs="Times New Roman"/>
        </w:rPr>
        <w:t xml:space="preserve"> разработал иглу, уменьшающую вероятность повреждения внутренних органов при первичной пункции, которую с тех пор применяют при создании </w:t>
      </w:r>
      <w:proofErr w:type="spellStart"/>
      <w:r w:rsidR="007A56FB">
        <w:rPr>
          <w:rFonts w:ascii="Times New Roman" w:hAnsi="Times New Roman" w:cs="Times New Roman"/>
        </w:rPr>
        <w:t>пневмоперитонеума</w:t>
      </w:r>
      <w:proofErr w:type="spellEnd"/>
      <w:r w:rsidR="007A56FB">
        <w:rPr>
          <w:rFonts w:ascii="Times New Roman" w:hAnsi="Times New Roman" w:cs="Times New Roman"/>
        </w:rPr>
        <w:t xml:space="preserve">. В 1947 году </w:t>
      </w:r>
      <w:proofErr w:type="spellStart"/>
      <w:r w:rsidR="007A56FB">
        <w:rPr>
          <w:rFonts w:ascii="Times New Roman" w:hAnsi="Times New Roman" w:cs="Times New Roman"/>
        </w:rPr>
        <w:t>Земм</w:t>
      </w:r>
      <w:proofErr w:type="spellEnd"/>
      <w:r w:rsidR="007A56FB">
        <w:rPr>
          <w:rFonts w:ascii="Times New Roman" w:hAnsi="Times New Roman" w:cs="Times New Roman"/>
        </w:rPr>
        <w:t xml:space="preserve"> разработал и стал применять </w:t>
      </w:r>
      <w:proofErr w:type="spellStart"/>
      <w:r w:rsidR="007A56FB">
        <w:rPr>
          <w:rFonts w:ascii="Times New Roman" w:hAnsi="Times New Roman" w:cs="Times New Roman"/>
        </w:rPr>
        <w:t>инсуффлятор</w:t>
      </w:r>
      <w:proofErr w:type="spellEnd"/>
      <w:r w:rsidR="007A56FB">
        <w:rPr>
          <w:rFonts w:ascii="Times New Roman" w:hAnsi="Times New Roman" w:cs="Times New Roman"/>
        </w:rPr>
        <w:t xml:space="preserve"> для поддержания постоянного давления в брюшной полости. И стал широко применять </w:t>
      </w:r>
      <w:proofErr w:type="spellStart"/>
      <w:r w:rsidR="007A56FB">
        <w:rPr>
          <w:rFonts w:ascii="Times New Roman" w:hAnsi="Times New Roman" w:cs="Times New Roman"/>
        </w:rPr>
        <w:t>лапароскопические</w:t>
      </w:r>
      <w:proofErr w:type="spellEnd"/>
      <w:r w:rsidR="007A56FB">
        <w:rPr>
          <w:rFonts w:ascii="Times New Roman" w:hAnsi="Times New Roman" w:cs="Times New Roman"/>
        </w:rPr>
        <w:t xml:space="preserve"> операции у гинекологических больных</w:t>
      </w:r>
      <w:r w:rsidR="004F07F7">
        <w:rPr>
          <w:rFonts w:ascii="Times New Roman" w:hAnsi="Times New Roman" w:cs="Times New Roman"/>
        </w:rPr>
        <w:t xml:space="preserve">. Задерживало распространение </w:t>
      </w:r>
      <w:proofErr w:type="spellStart"/>
      <w:r w:rsidR="004F07F7">
        <w:rPr>
          <w:rFonts w:ascii="Times New Roman" w:hAnsi="Times New Roman" w:cs="Times New Roman"/>
        </w:rPr>
        <w:t>лапароскопических</w:t>
      </w:r>
      <w:proofErr w:type="spellEnd"/>
      <w:r w:rsidR="004F07F7">
        <w:rPr>
          <w:rFonts w:ascii="Times New Roman" w:hAnsi="Times New Roman" w:cs="Times New Roman"/>
        </w:rPr>
        <w:t xml:space="preserve"> операций затруднительность </w:t>
      </w:r>
      <w:proofErr w:type="gramStart"/>
      <w:r w:rsidR="004F07F7">
        <w:rPr>
          <w:rFonts w:ascii="Times New Roman" w:hAnsi="Times New Roman" w:cs="Times New Roman"/>
        </w:rPr>
        <w:t>обучения  и</w:t>
      </w:r>
      <w:proofErr w:type="gramEnd"/>
      <w:r w:rsidR="004F07F7">
        <w:rPr>
          <w:rFonts w:ascii="Times New Roman" w:hAnsi="Times New Roman" w:cs="Times New Roman"/>
        </w:rPr>
        <w:t xml:space="preserve"> невозможность использовать при операции помощников.</w:t>
      </w:r>
    </w:p>
    <w:p w:rsidR="004C79B3" w:rsidRDefault="004C79B3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Развитие эндоскопии и </w:t>
      </w:r>
      <w:proofErr w:type="spellStart"/>
      <w:r>
        <w:rPr>
          <w:rFonts w:ascii="Times New Roman" w:hAnsi="Times New Roman" w:cs="Times New Roman"/>
        </w:rPr>
        <w:t>эндохирургии</w:t>
      </w:r>
      <w:proofErr w:type="spellEnd"/>
      <w:r>
        <w:rPr>
          <w:rFonts w:ascii="Times New Roman" w:hAnsi="Times New Roman" w:cs="Times New Roman"/>
        </w:rPr>
        <w:t xml:space="preserve"> после 1987 года.</w:t>
      </w:r>
    </w:p>
    <w:p w:rsidR="000266E4" w:rsidRDefault="000266E4" w:rsidP="004F07F7">
      <w:pPr>
        <w:pStyle w:val="a3"/>
        <w:rPr>
          <w:rFonts w:ascii="Times New Roman" w:hAnsi="Times New Roman" w:cs="Times New Roman"/>
        </w:rPr>
      </w:pPr>
    </w:p>
    <w:p w:rsidR="004F07F7" w:rsidRDefault="004F07F7" w:rsidP="004F07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1987 году японские инженеры сконструировали миниатюрную видеокамеру, которую </w:t>
      </w:r>
      <w:proofErr w:type="spellStart"/>
      <w:r>
        <w:rPr>
          <w:rFonts w:ascii="Times New Roman" w:hAnsi="Times New Roman" w:cs="Times New Roman"/>
        </w:rPr>
        <w:t>прикркпили</w:t>
      </w:r>
      <w:proofErr w:type="spellEnd"/>
      <w:r>
        <w:rPr>
          <w:rFonts w:ascii="Times New Roman" w:hAnsi="Times New Roman" w:cs="Times New Roman"/>
        </w:rPr>
        <w:t xml:space="preserve"> к окуляру </w:t>
      </w:r>
      <w:proofErr w:type="spellStart"/>
      <w:r>
        <w:rPr>
          <w:rFonts w:ascii="Times New Roman" w:hAnsi="Times New Roman" w:cs="Times New Roman"/>
        </w:rPr>
        <w:t>лапароскопа</w:t>
      </w:r>
      <w:proofErr w:type="spellEnd"/>
      <w:r>
        <w:rPr>
          <w:rFonts w:ascii="Times New Roman" w:hAnsi="Times New Roman" w:cs="Times New Roman"/>
        </w:rPr>
        <w:t>, что позволило видеть изображение на мониторе, работать с ассистентами, и записывать операции с целью дальнейшего анализа ошибок и обучения.</w:t>
      </w:r>
    </w:p>
    <w:p w:rsidR="004F07F7" w:rsidRDefault="004F07F7" w:rsidP="004F07F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том же году Филипп Муре успешно выполнил </w:t>
      </w:r>
      <w:proofErr w:type="spellStart"/>
      <w:r>
        <w:rPr>
          <w:rFonts w:ascii="Times New Roman" w:hAnsi="Times New Roman" w:cs="Times New Roman"/>
        </w:rPr>
        <w:t>лапароскопическую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холецистэктомию</w:t>
      </w:r>
      <w:proofErr w:type="spellEnd"/>
      <w:r>
        <w:rPr>
          <w:rFonts w:ascii="Times New Roman" w:hAnsi="Times New Roman" w:cs="Times New Roman"/>
        </w:rPr>
        <w:t>.</w:t>
      </w:r>
      <w:r w:rsidR="00E020B2">
        <w:rPr>
          <w:rFonts w:ascii="Times New Roman" w:hAnsi="Times New Roman" w:cs="Times New Roman"/>
        </w:rPr>
        <w:t xml:space="preserve"> Методика показала такие преимущества, что быстро распространилась по всему миру. В России первую </w:t>
      </w:r>
      <w:proofErr w:type="spellStart"/>
      <w:r w:rsidR="00E020B2">
        <w:rPr>
          <w:rFonts w:ascii="Times New Roman" w:hAnsi="Times New Roman" w:cs="Times New Roman"/>
        </w:rPr>
        <w:t>лапароскопическую</w:t>
      </w:r>
      <w:proofErr w:type="spellEnd"/>
      <w:r w:rsidR="00E020B2">
        <w:rPr>
          <w:rFonts w:ascii="Times New Roman" w:hAnsi="Times New Roman" w:cs="Times New Roman"/>
        </w:rPr>
        <w:t xml:space="preserve"> </w:t>
      </w:r>
      <w:proofErr w:type="spellStart"/>
      <w:r w:rsidR="00E020B2">
        <w:rPr>
          <w:rFonts w:ascii="Times New Roman" w:hAnsi="Times New Roman" w:cs="Times New Roman"/>
        </w:rPr>
        <w:t>холецистэктомию</w:t>
      </w:r>
      <w:proofErr w:type="spellEnd"/>
      <w:r w:rsidR="00E020B2">
        <w:rPr>
          <w:rFonts w:ascii="Times New Roman" w:hAnsi="Times New Roman" w:cs="Times New Roman"/>
        </w:rPr>
        <w:t xml:space="preserve"> выполнил в 1991 году </w:t>
      </w:r>
      <w:proofErr w:type="spellStart"/>
      <w:r w:rsidR="00E020B2">
        <w:rPr>
          <w:rFonts w:ascii="Times New Roman" w:hAnsi="Times New Roman" w:cs="Times New Roman"/>
        </w:rPr>
        <w:t>Ю.И.Галлингер</w:t>
      </w:r>
      <w:proofErr w:type="spellEnd"/>
      <w:r w:rsidR="00E020B2">
        <w:rPr>
          <w:rFonts w:ascii="Times New Roman" w:hAnsi="Times New Roman" w:cs="Times New Roman"/>
        </w:rPr>
        <w:t xml:space="preserve">, в Казани в том же году </w:t>
      </w:r>
      <w:proofErr w:type="spellStart"/>
      <w:r w:rsidR="00E020B2">
        <w:rPr>
          <w:rFonts w:ascii="Times New Roman" w:hAnsi="Times New Roman" w:cs="Times New Roman"/>
        </w:rPr>
        <w:t>А.Н.Чугунов</w:t>
      </w:r>
      <w:proofErr w:type="spellEnd"/>
      <w:r w:rsidR="00E020B2">
        <w:rPr>
          <w:rFonts w:ascii="Times New Roman" w:hAnsi="Times New Roman" w:cs="Times New Roman"/>
        </w:rPr>
        <w:t>.</w:t>
      </w:r>
    </w:p>
    <w:p w:rsidR="00F02F00" w:rsidRDefault="00F02F00" w:rsidP="00E020B2">
      <w:pPr>
        <w:pStyle w:val="a3"/>
        <w:rPr>
          <w:rFonts w:ascii="Times New Roman" w:hAnsi="Times New Roman" w:cs="Times New Roman"/>
        </w:rPr>
      </w:pPr>
    </w:p>
    <w:p w:rsidR="00F02F00" w:rsidRDefault="00F02F0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Преимущества </w:t>
      </w:r>
      <w:proofErr w:type="spellStart"/>
      <w:r>
        <w:rPr>
          <w:rFonts w:ascii="Times New Roman" w:hAnsi="Times New Roman" w:cs="Times New Roman"/>
        </w:rPr>
        <w:t>эндохирургии</w:t>
      </w:r>
      <w:proofErr w:type="spellEnd"/>
      <w:r>
        <w:rPr>
          <w:rFonts w:ascii="Times New Roman" w:hAnsi="Times New Roman" w:cs="Times New Roman"/>
        </w:rPr>
        <w:t xml:space="preserve"> по сравнению с традиционными операциями.</w:t>
      </w:r>
    </w:p>
    <w:p w:rsidR="00E020B2" w:rsidRDefault="00E020B2" w:rsidP="00E020B2">
      <w:pPr>
        <w:pStyle w:val="a3"/>
        <w:rPr>
          <w:rFonts w:ascii="Times New Roman" w:hAnsi="Times New Roman" w:cs="Times New Roman"/>
        </w:rPr>
      </w:pPr>
    </w:p>
    <w:p w:rsidR="00E020B2" w:rsidRDefault="00E020B2" w:rsidP="00E020B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Малая </w:t>
      </w:r>
      <w:proofErr w:type="spellStart"/>
      <w:r>
        <w:rPr>
          <w:rFonts w:ascii="Times New Roman" w:hAnsi="Times New Roman" w:cs="Times New Roman"/>
        </w:rPr>
        <w:t>травматичность</w:t>
      </w:r>
      <w:proofErr w:type="spellEnd"/>
      <w:r>
        <w:rPr>
          <w:rFonts w:ascii="Times New Roman" w:hAnsi="Times New Roman" w:cs="Times New Roman"/>
        </w:rPr>
        <w:t xml:space="preserve"> и быстрое </w:t>
      </w:r>
      <w:proofErr w:type="spellStart"/>
      <w:r>
        <w:rPr>
          <w:rFonts w:ascii="Times New Roman" w:hAnsi="Times New Roman" w:cs="Times New Roman"/>
        </w:rPr>
        <w:t>восстановлениефизиологических</w:t>
      </w:r>
      <w:proofErr w:type="spellEnd"/>
      <w:r>
        <w:rPr>
          <w:rFonts w:ascii="Times New Roman" w:hAnsi="Times New Roman" w:cs="Times New Roman"/>
        </w:rPr>
        <w:t xml:space="preserve"> функций. Короткий госпитальный период</w:t>
      </w:r>
      <w:r w:rsidR="000266E4">
        <w:rPr>
          <w:rFonts w:ascii="Times New Roman" w:hAnsi="Times New Roman" w:cs="Times New Roman"/>
        </w:rPr>
        <w:t xml:space="preserve"> (2-3 дня)</w:t>
      </w:r>
      <w:r>
        <w:rPr>
          <w:rFonts w:ascii="Times New Roman" w:hAnsi="Times New Roman" w:cs="Times New Roman"/>
        </w:rPr>
        <w:t>, возможно</w:t>
      </w:r>
      <w:r w:rsidR="000266E4">
        <w:rPr>
          <w:rFonts w:ascii="Times New Roman" w:hAnsi="Times New Roman" w:cs="Times New Roman"/>
        </w:rPr>
        <w:t xml:space="preserve"> оперировать в </w:t>
      </w:r>
      <w:proofErr w:type="spellStart"/>
      <w:r w:rsidR="000266E4">
        <w:rPr>
          <w:rFonts w:ascii="Times New Roman" w:hAnsi="Times New Roman" w:cs="Times New Roman"/>
        </w:rPr>
        <w:t>амбулаторгых</w:t>
      </w:r>
      <w:proofErr w:type="spellEnd"/>
      <w:r w:rsidR="000266E4">
        <w:rPr>
          <w:rFonts w:ascii="Times New Roman" w:hAnsi="Times New Roman" w:cs="Times New Roman"/>
        </w:rPr>
        <w:t xml:space="preserve"> условиях.</w:t>
      </w:r>
      <w:r>
        <w:rPr>
          <w:rFonts w:ascii="Times New Roman" w:hAnsi="Times New Roman" w:cs="Times New Roman"/>
        </w:rPr>
        <w:t xml:space="preserve"> </w:t>
      </w:r>
      <w:r w:rsidR="000266E4">
        <w:rPr>
          <w:rFonts w:ascii="Times New Roman" w:hAnsi="Times New Roman" w:cs="Times New Roman"/>
        </w:rPr>
        <w:t>Снижение срока утраты трудоспособности. Косметический эффект. Снижение частоты и тяжести осложнений. Большая экономическая эффективность.</w:t>
      </w:r>
    </w:p>
    <w:p w:rsidR="000266E4" w:rsidRDefault="000266E4" w:rsidP="00E020B2">
      <w:pPr>
        <w:pStyle w:val="a3"/>
        <w:rPr>
          <w:rFonts w:ascii="Times New Roman" w:hAnsi="Times New Roman" w:cs="Times New Roman"/>
        </w:rPr>
      </w:pPr>
    </w:p>
    <w:p w:rsidR="00F02F00" w:rsidRDefault="00F02F0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 </w:t>
      </w:r>
      <w:proofErr w:type="spellStart"/>
      <w:r>
        <w:rPr>
          <w:rFonts w:ascii="Times New Roman" w:hAnsi="Times New Roman" w:cs="Times New Roman"/>
        </w:rPr>
        <w:t>эндохирургической</w:t>
      </w:r>
      <w:proofErr w:type="spellEnd"/>
      <w:r>
        <w:rPr>
          <w:rFonts w:ascii="Times New Roman" w:hAnsi="Times New Roman" w:cs="Times New Roman"/>
        </w:rPr>
        <w:t xml:space="preserve"> операционной.</w:t>
      </w:r>
    </w:p>
    <w:p w:rsidR="001A38D5" w:rsidRDefault="001A38D5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Назначение видеосистемы. </w:t>
      </w:r>
    </w:p>
    <w:p w:rsidR="001A38D5" w:rsidRDefault="001A38D5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Освещение при </w:t>
      </w:r>
      <w:proofErr w:type="spellStart"/>
      <w:r>
        <w:rPr>
          <w:rFonts w:ascii="Times New Roman" w:hAnsi="Times New Roman" w:cs="Times New Roman"/>
        </w:rPr>
        <w:t>эндохирургической</w:t>
      </w:r>
      <w:proofErr w:type="spellEnd"/>
      <w:r>
        <w:rPr>
          <w:rFonts w:ascii="Times New Roman" w:hAnsi="Times New Roman" w:cs="Times New Roman"/>
        </w:rPr>
        <w:t xml:space="preserve"> операции.</w:t>
      </w:r>
    </w:p>
    <w:p w:rsidR="00F02F00" w:rsidRDefault="0006750B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Инструменты, применяемые при </w:t>
      </w:r>
      <w:proofErr w:type="spellStart"/>
      <w:r>
        <w:rPr>
          <w:rFonts w:ascii="Times New Roman" w:hAnsi="Times New Roman" w:cs="Times New Roman"/>
        </w:rPr>
        <w:t>эндохирургических</w:t>
      </w:r>
      <w:proofErr w:type="spellEnd"/>
      <w:r>
        <w:rPr>
          <w:rFonts w:ascii="Times New Roman" w:hAnsi="Times New Roman" w:cs="Times New Roman"/>
        </w:rPr>
        <w:t xml:space="preserve"> операциях.</w:t>
      </w:r>
    </w:p>
    <w:p w:rsidR="00914737" w:rsidRDefault="0091473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Особенности конструкции троакаров для </w:t>
      </w:r>
      <w:proofErr w:type="spellStart"/>
      <w:r>
        <w:rPr>
          <w:rFonts w:ascii="Times New Roman" w:hAnsi="Times New Roman" w:cs="Times New Roman"/>
        </w:rPr>
        <w:t>лапароскопических</w:t>
      </w:r>
      <w:proofErr w:type="spellEnd"/>
      <w:r>
        <w:rPr>
          <w:rFonts w:ascii="Times New Roman" w:hAnsi="Times New Roman" w:cs="Times New Roman"/>
        </w:rPr>
        <w:t xml:space="preserve"> операций.</w:t>
      </w:r>
    </w:p>
    <w:p w:rsidR="001A38D5" w:rsidRDefault="001A38D5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конструкции</w:t>
      </w:r>
      <w:r w:rsidR="00B63581">
        <w:rPr>
          <w:rFonts w:ascii="Times New Roman" w:hAnsi="Times New Roman" w:cs="Times New Roman"/>
        </w:rPr>
        <w:t xml:space="preserve"> электрохирургических инструментов.</w:t>
      </w:r>
    </w:p>
    <w:p w:rsidR="00B63581" w:rsidRDefault="00B63581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Осложнения при работе с электрохирургическими инструментами.</w:t>
      </w:r>
    </w:p>
    <w:p w:rsidR="00DC0CB0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Назначение </w:t>
      </w:r>
      <w:proofErr w:type="spellStart"/>
      <w:r>
        <w:rPr>
          <w:rFonts w:ascii="Times New Roman" w:hAnsi="Times New Roman" w:cs="Times New Roman"/>
        </w:rPr>
        <w:t>аквапуратора</w:t>
      </w:r>
      <w:proofErr w:type="spellEnd"/>
      <w:r>
        <w:rPr>
          <w:rFonts w:ascii="Times New Roman" w:hAnsi="Times New Roman" w:cs="Times New Roman"/>
        </w:rPr>
        <w:t>.</w:t>
      </w:r>
    </w:p>
    <w:p w:rsidR="00DC0CB0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Назначение электрохирургического блока.</w:t>
      </w:r>
    </w:p>
    <w:p w:rsidR="0006750B" w:rsidRDefault="0006750B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свободного пространства в брюшной полости.</w:t>
      </w:r>
    </w:p>
    <w:p w:rsidR="0006750B" w:rsidRDefault="0006750B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Пневмоперитонеум</w:t>
      </w:r>
      <w:proofErr w:type="spellEnd"/>
      <w:r>
        <w:rPr>
          <w:rFonts w:ascii="Times New Roman" w:hAnsi="Times New Roman" w:cs="Times New Roman"/>
        </w:rPr>
        <w:t xml:space="preserve"> и его влияние на сердечно сосудистую систему и органы дыхания.</w:t>
      </w:r>
    </w:p>
    <w:p w:rsidR="0006750B" w:rsidRDefault="0006750B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Положение </w:t>
      </w:r>
      <w:proofErr w:type="spellStart"/>
      <w:r>
        <w:rPr>
          <w:rFonts w:ascii="Times New Roman" w:hAnsi="Times New Roman" w:cs="Times New Roman"/>
        </w:rPr>
        <w:t>Тренделенбурга</w:t>
      </w:r>
      <w:proofErr w:type="spellEnd"/>
      <w:r>
        <w:rPr>
          <w:rFonts w:ascii="Times New Roman" w:hAnsi="Times New Roman" w:cs="Times New Roman"/>
        </w:rPr>
        <w:t xml:space="preserve"> и его влияние на сердечно сосудистую систему и органы дыхания.</w:t>
      </w:r>
    </w:p>
    <w:p w:rsidR="0006750B" w:rsidRDefault="0006750B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Положение </w:t>
      </w:r>
      <w:proofErr w:type="spellStart"/>
      <w:r>
        <w:rPr>
          <w:rFonts w:ascii="Times New Roman" w:hAnsi="Times New Roman" w:cs="Times New Roman"/>
        </w:rPr>
        <w:t>Фовлера</w:t>
      </w:r>
      <w:proofErr w:type="spellEnd"/>
      <w:r>
        <w:rPr>
          <w:rFonts w:ascii="Times New Roman" w:hAnsi="Times New Roman" w:cs="Times New Roman"/>
        </w:rPr>
        <w:t xml:space="preserve"> и его влияние на сердечно сосудистую систему и органы дыхания.</w:t>
      </w:r>
    </w:p>
    <w:p w:rsidR="0006750B" w:rsidRDefault="0006750B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Инструменты, необходимые для пункции брюшной полости.</w:t>
      </w:r>
    </w:p>
    <w:p w:rsidR="00DF51BC" w:rsidRDefault="00DF51BC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Выбор газа для </w:t>
      </w:r>
      <w:proofErr w:type="spellStart"/>
      <w:r>
        <w:rPr>
          <w:rFonts w:ascii="Times New Roman" w:hAnsi="Times New Roman" w:cs="Times New Roman"/>
        </w:rPr>
        <w:t>инсуффляции</w:t>
      </w:r>
      <w:proofErr w:type="spellEnd"/>
      <w:r>
        <w:rPr>
          <w:rFonts w:ascii="Times New Roman" w:hAnsi="Times New Roman" w:cs="Times New Roman"/>
        </w:rPr>
        <w:t>.</w:t>
      </w:r>
    </w:p>
    <w:p w:rsidR="00DF51BC" w:rsidRDefault="00DF51BC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Функции </w:t>
      </w:r>
      <w:proofErr w:type="spellStart"/>
      <w:r>
        <w:rPr>
          <w:rFonts w:ascii="Times New Roman" w:hAnsi="Times New Roman" w:cs="Times New Roman"/>
        </w:rPr>
        <w:t>инсуффлятора</w:t>
      </w:r>
      <w:proofErr w:type="spellEnd"/>
      <w:r>
        <w:rPr>
          <w:rFonts w:ascii="Times New Roman" w:hAnsi="Times New Roman" w:cs="Times New Roman"/>
        </w:rPr>
        <w:t xml:space="preserve"> и допустимое давление в брюшной полости.</w:t>
      </w:r>
    </w:p>
    <w:p w:rsidR="00DF51BC" w:rsidRDefault="00DF51BC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Противопоказания для </w:t>
      </w:r>
      <w:proofErr w:type="spellStart"/>
      <w:r>
        <w:rPr>
          <w:rFonts w:ascii="Times New Roman" w:hAnsi="Times New Roman" w:cs="Times New Roman"/>
        </w:rPr>
        <w:t>пневмоперитонеума</w:t>
      </w:r>
      <w:proofErr w:type="spellEnd"/>
      <w:r>
        <w:rPr>
          <w:rFonts w:ascii="Times New Roman" w:hAnsi="Times New Roman" w:cs="Times New Roman"/>
        </w:rPr>
        <w:t>.</w:t>
      </w:r>
    </w:p>
    <w:p w:rsidR="00DF51BC" w:rsidRPr="00DF51BC" w:rsidRDefault="00DF51BC" w:rsidP="005D787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DF51BC">
        <w:rPr>
          <w:rFonts w:ascii="Times New Roman" w:hAnsi="Times New Roman" w:cs="Times New Roman"/>
        </w:rPr>
        <w:t>.</w:t>
      </w:r>
      <w:proofErr w:type="spellStart"/>
      <w:r w:rsidRPr="00DF51BC">
        <w:rPr>
          <w:rFonts w:ascii="Times New Roman" w:hAnsi="Times New Roman" w:cs="Times New Roman"/>
        </w:rPr>
        <w:t>Лапар</w:t>
      </w:r>
      <w:r w:rsidR="00914737">
        <w:rPr>
          <w:rFonts w:ascii="Times New Roman" w:hAnsi="Times New Roman" w:cs="Times New Roman"/>
        </w:rPr>
        <w:t>о</w:t>
      </w:r>
      <w:r w:rsidRPr="00DF51BC">
        <w:rPr>
          <w:rFonts w:ascii="Times New Roman" w:hAnsi="Times New Roman" w:cs="Times New Roman"/>
        </w:rPr>
        <w:t>лифтинг</w:t>
      </w:r>
      <w:proofErr w:type="spellEnd"/>
      <w:proofErr w:type="gramEnd"/>
      <w:r w:rsidRPr="00DF51BC">
        <w:rPr>
          <w:rFonts w:ascii="Times New Roman" w:hAnsi="Times New Roman" w:cs="Times New Roman"/>
        </w:rPr>
        <w:t>.</w:t>
      </w:r>
    </w:p>
    <w:p w:rsidR="00DF51BC" w:rsidRDefault="00DF51BC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Противопоказания для выполнения пункции брюшной полости.</w:t>
      </w:r>
    </w:p>
    <w:p w:rsidR="00DF51BC" w:rsidRDefault="00DF51BC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Показания для </w:t>
      </w:r>
      <w:proofErr w:type="spellStart"/>
      <w:r>
        <w:rPr>
          <w:rFonts w:ascii="Times New Roman" w:hAnsi="Times New Roman" w:cs="Times New Roman"/>
        </w:rPr>
        <w:t>микролапаротомии</w:t>
      </w:r>
      <w:proofErr w:type="spellEnd"/>
      <w:r w:rsidR="00914737">
        <w:rPr>
          <w:rFonts w:ascii="Times New Roman" w:hAnsi="Times New Roman" w:cs="Times New Roman"/>
        </w:rPr>
        <w:t>.</w:t>
      </w:r>
    </w:p>
    <w:p w:rsidR="00914737" w:rsidRDefault="0091473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Доступы для лапароскопии.</w:t>
      </w:r>
    </w:p>
    <w:p w:rsidR="00107F74" w:rsidRDefault="00107F74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снизить вероятность повреждения органов живота при первичной пункции. </w:t>
      </w:r>
    </w:p>
    <w:p w:rsidR="00107F74" w:rsidRDefault="00107F74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Назначение иглы </w:t>
      </w:r>
      <w:proofErr w:type="spellStart"/>
      <w:r>
        <w:rPr>
          <w:rFonts w:ascii="Times New Roman" w:hAnsi="Times New Roman" w:cs="Times New Roman"/>
        </w:rPr>
        <w:t>Вереша</w:t>
      </w:r>
      <w:proofErr w:type="spellEnd"/>
      <w:r>
        <w:rPr>
          <w:rFonts w:ascii="Times New Roman" w:hAnsi="Times New Roman" w:cs="Times New Roman"/>
        </w:rPr>
        <w:t>.</w:t>
      </w:r>
    </w:p>
    <w:p w:rsidR="00914737" w:rsidRDefault="0091473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свободного пространства в грудной полости.</w:t>
      </w:r>
    </w:p>
    <w:p w:rsidR="00914737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Положение больного на операционном столе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холицистэктомии</w:t>
      </w:r>
      <w:proofErr w:type="spellEnd"/>
      <w:r>
        <w:rPr>
          <w:rFonts w:ascii="Times New Roman" w:hAnsi="Times New Roman" w:cs="Times New Roman"/>
        </w:rPr>
        <w:t>.</w:t>
      </w:r>
    </w:p>
    <w:p w:rsidR="00DC0CB0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Положение больной на операционном столе при гинекологических операциях.</w:t>
      </w:r>
    </w:p>
    <w:p w:rsidR="00DC0CB0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Доступы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холецистэктомии</w:t>
      </w:r>
      <w:proofErr w:type="spellEnd"/>
      <w:r>
        <w:rPr>
          <w:rFonts w:ascii="Times New Roman" w:hAnsi="Times New Roman" w:cs="Times New Roman"/>
        </w:rPr>
        <w:t>.</w:t>
      </w:r>
    </w:p>
    <w:p w:rsidR="00DC0CB0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Доступы при</w:t>
      </w:r>
      <w:r w:rsidRPr="00DC0C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гинекологических операциях.</w:t>
      </w:r>
    </w:p>
    <w:p w:rsidR="00DC0CB0" w:rsidRDefault="00DC0CB0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Инструменты и техника выделения желчного пузыря пузырного протока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холицистэктомии</w:t>
      </w:r>
      <w:proofErr w:type="spellEnd"/>
      <w:r>
        <w:rPr>
          <w:rFonts w:ascii="Times New Roman" w:hAnsi="Times New Roman" w:cs="Times New Roman"/>
        </w:rPr>
        <w:t>.</w:t>
      </w:r>
    </w:p>
    <w:p w:rsidR="00A77AE7" w:rsidRDefault="00A77AE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культи пузырного протока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холицистэктомии</w:t>
      </w:r>
      <w:proofErr w:type="spellEnd"/>
      <w:r>
        <w:rPr>
          <w:rFonts w:ascii="Times New Roman" w:hAnsi="Times New Roman" w:cs="Times New Roman"/>
        </w:rPr>
        <w:t>.</w:t>
      </w:r>
    </w:p>
    <w:p w:rsidR="00DC0CB0" w:rsidRDefault="006B2A3A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Доступы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аппендэктомии</w:t>
      </w:r>
      <w:proofErr w:type="spellEnd"/>
      <w:r>
        <w:rPr>
          <w:rFonts w:ascii="Times New Roman" w:hAnsi="Times New Roman" w:cs="Times New Roman"/>
        </w:rPr>
        <w:t>.</w:t>
      </w:r>
    </w:p>
    <w:p w:rsidR="006B2A3A" w:rsidRDefault="006B2A3A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Доступы при</w:t>
      </w:r>
      <w:r w:rsidRPr="006B2A3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аппендэктомии</w:t>
      </w:r>
      <w:proofErr w:type="spellEnd"/>
    </w:p>
    <w:p w:rsidR="006B2A3A" w:rsidRDefault="006B2A3A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культи червеобразного отростка при </w:t>
      </w:r>
      <w:proofErr w:type="spellStart"/>
      <w:r>
        <w:rPr>
          <w:rFonts w:ascii="Times New Roman" w:hAnsi="Times New Roman" w:cs="Times New Roman"/>
        </w:rPr>
        <w:t>аппендэктомии</w:t>
      </w:r>
      <w:proofErr w:type="spellEnd"/>
      <w:r>
        <w:rPr>
          <w:rFonts w:ascii="Times New Roman" w:hAnsi="Times New Roman" w:cs="Times New Roman"/>
        </w:rPr>
        <w:t>.</w:t>
      </w:r>
    </w:p>
    <w:p w:rsidR="006B2A3A" w:rsidRDefault="006B2A3A" w:rsidP="006B2A3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культи червеобразного отростка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аппендэктомии</w:t>
      </w:r>
      <w:proofErr w:type="spellEnd"/>
      <w:r>
        <w:rPr>
          <w:rFonts w:ascii="Times New Roman" w:hAnsi="Times New Roman" w:cs="Times New Roman"/>
        </w:rPr>
        <w:t>.</w:t>
      </w:r>
    </w:p>
    <w:p w:rsidR="006B2A3A" w:rsidRDefault="006B2A3A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Лапароскопическая</w:t>
      </w:r>
      <w:proofErr w:type="spellEnd"/>
      <w:r>
        <w:rPr>
          <w:rFonts w:ascii="Times New Roman" w:hAnsi="Times New Roman" w:cs="Times New Roman"/>
        </w:rPr>
        <w:t xml:space="preserve"> пластика </w:t>
      </w:r>
      <w:r w:rsidR="00A77AE7">
        <w:rPr>
          <w:rFonts w:ascii="Times New Roman" w:hAnsi="Times New Roman" w:cs="Times New Roman"/>
        </w:rPr>
        <w:t xml:space="preserve">бедренных </w:t>
      </w:r>
      <w:r>
        <w:rPr>
          <w:rFonts w:ascii="Times New Roman" w:hAnsi="Times New Roman" w:cs="Times New Roman"/>
        </w:rPr>
        <w:t>грыж.</w:t>
      </w:r>
    </w:p>
    <w:p w:rsidR="00A77AE7" w:rsidRDefault="00A77AE7" w:rsidP="00A77AE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Лапароскопическая</w:t>
      </w:r>
      <w:proofErr w:type="spellEnd"/>
      <w:r>
        <w:rPr>
          <w:rFonts w:ascii="Times New Roman" w:hAnsi="Times New Roman" w:cs="Times New Roman"/>
        </w:rPr>
        <w:t xml:space="preserve"> пластика паховых грыж.</w:t>
      </w:r>
    </w:p>
    <w:p w:rsidR="006B2A3A" w:rsidRDefault="00A77AE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Лапароскопическая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холедоходуоденостомия</w:t>
      </w:r>
      <w:proofErr w:type="spellEnd"/>
      <w:r>
        <w:rPr>
          <w:rFonts w:ascii="Times New Roman" w:hAnsi="Times New Roman" w:cs="Times New Roman"/>
        </w:rPr>
        <w:t>.</w:t>
      </w:r>
    </w:p>
    <w:p w:rsidR="00A77AE7" w:rsidRDefault="00A77AE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Лапароскопическая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холецистостомия</w:t>
      </w:r>
      <w:proofErr w:type="spellEnd"/>
      <w:r>
        <w:rPr>
          <w:rFonts w:ascii="Times New Roman" w:hAnsi="Times New Roman" w:cs="Times New Roman"/>
        </w:rPr>
        <w:t>.</w:t>
      </w:r>
    </w:p>
    <w:p w:rsidR="00A77AE7" w:rsidRDefault="00A77AE7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Доступы при открытой </w:t>
      </w:r>
      <w:proofErr w:type="spellStart"/>
      <w:r>
        <w:rPr>
          <w:rFonts w:ascii="Times New Roman" w:hAnsi="Times New Roman" w:cs="Times New Roman"/>
        </w:rPr>
        <w:t>холецистэктомии</w:t>
      </w:r>
      <w:proofErr w:type="spellEnd"/>
      <w:r>
        <w:rPr>
          <w:rFonts w:ascii="Times New Roman" w:hAnsi="Times New Roman" w:cs="Times New Roman"/>
        </w:rPr>
        <w:t>.</w:t>
      </w:r>
    </w:p>
    <w:p w:rsidR="00A77AE7" w:rsidRDefault="001A38D5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Холецистэктомия</w:t>
      </w:r>
      <w:proofErr w:type="spellEnd"/>
      <w:r>
        <w:rPr>
          <w:rFonts w:ascii="Times New Roman" w:hAnsi="Times New Roman" w:cs="Times New Roman"/>
        </w:rPr>
        <w:t xml:space="preserve"> «от шейки.»</w:t>
      </w:r>
    </w:p>
    <w:p w:rsidR="001A38D5" w:rsidRDefault="001A38D5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Холецистэктомия</w:t>
      </w:r>
      <w:proofErr w:type="spellEnd"/>
      <w:r>
        <w:rPr>
          <w:rFonts w:ascii="Times New Roman" w:hAnsi="Times New Roman" w:cs="Times New Roman"/>
        </w:rPr>
        <w:t xml:space="preserve"> «от дна»</w:t>
      </w:r>
    </w:p>
    <w:p w:rsidR="001A38D5" w:rsidRDefault="00B63581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Размещение операционной бригады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аппендэктомии</w:t>
      </w:r>
      <w:proofErr w:type="spellEnd"/>
      <w:r>
        <w:rPr>
          <w:rFonts w:ascii="Times New Roman" w:hAnsi="Times New Roman" w:cs="Times New Roman"/>
        </w:rPr>
        <w:t>.</w:t>
      </w:r>
    </w:p>
    <w:p w:rsidR="00B63581" w:rsidRDefault="00B63581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Размещение операционной бригады при </w:t>
      </w:r>
      <w:proofErr w:type="spellStart"/>
      <w:r>
        <w:rPr>
          <w:rFonts w:ascii="Times New Roman" w:hAnsi="Times New Roman" w:cs="Times New Roman"/>
        </w:rPr>
        <w:t>лапароскопической</w:t>
      </w:r>
      <w:proofErr w:type="spellEnd"/>
      <w:r w:rsidRPr="00B6358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холецистэктомии</w:t>
      </w:r>
      <w:proofErr w:type="spellEnd"/>
      <w:r>
        <w:rPr>
          <w:rFonts w:ascii="Times New Roman" w:hAnsi="Times New Roman" w:cs="Times New Roman"/>
        </w:rPr>
        <w:t>.</w:t>
      </w:r>
    </w:p>
    <w:p w:rsidR="00B63581" w:rsidRPr="004C79B3" w:rsidRDefault="00B63581" w:rsidP="004C79B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Размещение операционной бригады при</w:t>
      </w:r>
      <w:r w:rsidRPr="00B635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гинекологических операциях.</w:t>
      </w:r>
    </w:p>
    <w:sectPr w:rsidR="00B63581" w:rsidRPr="004C7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A35F1"/>
    <w:multiLevelType w:val="hybridMultilevel"/>
    <w:tmpl w:val="362E042C"/>
    <w:lvl w:ilvl="0" w:tplc="655AB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64EB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ACC8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DC5A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8EB5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3AEF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90D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92B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02F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F220A"/>
    <w:multiLevelType w:val="hybridMultilevel"/>
    <w:tmpl w:val="4D0AD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34731"/>
    <w:multiLevelType w:val="hybridMultilevel"/>
    <w:tmpl w:val="D34A4BA8"/>
    <w:lvl w:ilvl="0" w:tplc="C908C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BEB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1E8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468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AEB5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389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128A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06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6C70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E82658"/>
    <w:multiLevelType w:val="hybridMultilevel"/>
    <w:tmpl w:val="79D0B81A"/>
    <w:lvl w:ilvl="0" w:tplc="4FC0F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6484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DE7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F894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C6D1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8E8D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B63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AC4F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3454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9B3"/>
    <w:rsid w:val="000266E4"/>
    <w:rsid w:val="0006750B"/>
    <w:rsid w:val="000D5D3E"/>
    <w:rsid w:val="00107F74"/>
    <w:rsid w:val="001A38D5"/>
    <w:rsid w:val="00315D92"/>
    <w:rsid w:val="004C79B3"/>
    <w:rsid w:val="004F07F7"/>
    <w:rsid w:val="006B2A3A"/>
    <w:rsid w:val="007A56FB"/>
    <w:rsid w:val="008948AA"/>
    <w:rsid w:val="00914737"/>
    <w:rsid w:val="00A77AE7"/>
    <w:rsid w:val="00B63581"/>
    <w:rsid w:val="00DC0CB0"/>
    <w:rsid w:val="00DE27C3"/>
    <w:rsid w:val="00DF51BC"/>
    <w:rsid w:val="00E020B2"/>
    <w:rsid w:val="00EA1A72"/>
    <w:rsid w:val="00F02A6E"/>
    <w:rsid w:val="00F0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AD1BF-7638-42CB-A931-8EE231F6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9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699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161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065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777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191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0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2018-02-03T09:58:00Z</dcterms:created>
  <dcterms:modified xsi:type="dcterms:W3CDTF">2018-02-03T13:25:00Z</dcterms:modified>
</cp:coreProperties>
</file>